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51" w:rsidRPr="00CC0151" w:rsidRDefault="00CC0151" w:rsidP="00CC0151">
      <w:pPr>
        <w:jc w:val="both"/>
        <w:rPr>
          <w:rFonts w:ascii="Calibri" w:hAnsi="Calibri" w:cs="Calibri"/>
          <w:b/>
          <w:sz w:val="28"/>
          <w:szCs w:val="28"/>
        </w:rPr>
      </w:pPr>
      <w:bookmarkStart w:id="0" w:name="_GoBack"/>
      <w:r w:rsidRPr="00CC0151">
        <w:rPr>
          <w:rFonts w:ascii="Calibri" w:hAnsi="Calibri" w:cs="Calibri"/>
          <w:b/>
          <w:sz w:val="28"/>
          <w:szCs w:val="28"/>
        </w:rPr>
        <w:t xml:space="preserve">Μελέτη Περίπτωσης: </w:t>
      </w:r>
      <w:r>
        <w:rPr>
          <w:rFonts w:ascii="Calibri" w:hAnsi="Calibri" w:cs="Calibri"/>
          <w:b/>
          <w:sz w:val="28"/>
          <w:szCs w:val="28"/>
        </w:rPr>
        <w:t xml:space="preserve">Αναζήτηση και αξιοποίηση </w:t>
      </w:r>
      <w:r w:rsidRPr="00CC0151">
        <w:rPr>
          <w:rFonts w:ascii="Calibri" w:hAnsi="Calibri" w:cs="Calibri"/>
          <w:b/>
          <w:sz w:val="28"/>
          <w:szCs w:val="28"/>
        </w:rPr>
        <w:t xml:space="preserve">των Ανοιχτών Συνδεδεμένων Δεδομένων του </w:t>
      </w:r>
      <w:r w:rsidRPr="00CC0151">
        <w:rPr>
          <w:rFonts w:ascii="Calibri" w:hAnsi="Calibri" w:cs="Calibri"/>
          <w:b/>
          <w:sz w:val="28"/>
          <w:szCs w:val="28"/>
          <w:lang w:val="en-US"/>
        </w:rPr>
        <w:t>LOD</w:t>
      </w:r>
      <w:r w:rsidRPr="00CC0151">
        <w:rPr>
          <w:rFonts w:ascii="Calibri" w:hAnsi="Calibri" w:cs="Calibri"/>
          <w:b/>
          <w:sz w:val="28"/>
          <w:szCs w:val="28"/>
        </w:rPr>
        <w:t xml:space="preserve"> </w:t>
      </w:r>
      <w:r w:rsidRPr="00CC0151">
        <w:rPr>
          <w:rFonts w:ascii="Calibri" w:hAnsi="Calibri" w:cs="Calibri"/>
          <w:b/>
          <w:sz w:val="28"/>
          <w:szCs w:val="28"/>
          <w:lang w:val="en-US"/>
        </w:rPr>
        <w:t>Syndesis</w:t>
      </w:r>
      <w:r w:rsidRPr="00CC0151">
        <w:rPr>
          <w:rFonts w:ascii="Calibri" w:hAnsi="Calibri" w:cs="Calibri"/>
          <w:b/>
          <w:sz w:val="28"/>
          <w:szCs w:val="28"/>
        </w:rPr>
        <w:t xml:space="preserve"> </w:t>
      </w:r>
      <w:r w:rsidRPr="00CC0151">
        <w:rPr>
          <w:rFonts w:ascii="Calibri" w:hAnsi="Calibri" w:cs="Calibri"/>
          <w:b/>
          <w:sz w:val="28"/>
          <w:szCs w:val="28"/>
          <w:lang w:val="en-US"/>
        </w:rPr>
        <w:t>Dataset</w:t>
      </w:r>
      <w:r w:rsidRPr="00CC0151">
        <w:rPr>
          <w:rFonts w:ascii="Calibri" w:hAnsi="Calibri" w:cs="Calibri"/>
          <w:b/>
          <w:sz w:val="28"/>
          <w:szCs w:val="28"/>
        </w:rPr>
        <w:t xml:space="preserve"> από τον Ιστότοπο </w:t>
      </w:r>
      <w:r w:rsidRPr="00CC0151">
        <w:rPr>
          <w:rFonts w:ascii="Calibri" w:hAnsi="Calibri" w:cs="Calibri"/>
          <w:b/>
          <w:sz w:val="28"/>
          <w:szCs w:val="28"/>
          <w:lang w:val="en-US"/>
        </w:rPr>
        <w:t>Datahub</w:t>
      </w:r>
      <w:r w:rsidRPr="00CC0151">
        <w:rPr>
          <w:rFonts w:ascii="Calibri" w:hAnsi="Calibri" w:cs="Calibri"/>
          <w:b/>
          <w:sz w:val="28"/>
          <w:szCs w:val="28"/>
        </w:rPr>
        <w:t>.</w:t>
      </w:r>
    </w:p>
    <w:p w:rsidR="00CC0151" w:rsidRPr="00CC0151" w:rsidRDefault="00CC0151" w:rsidP="00CC0151">
      <w:pPr>
        <w:shd w:val="clear" w:color="auto" w:fill="FFFFFF"/>
        <w:spacing w:after="0" w:line="288" w:lineRule="atLeast"/>
        <w:jc w:val="both"/>
        <w:outlineLvl w:val="0"/>
        <w:rPr>
          <w:rFonts w:ascii="Calibri" w:hAnsi="Calibri" w:cs="Calibri"/>
          <w:sz w:val="24"/>
          <w:szCs w:val="24"/>
        </w:rPr>
      </w:pPr>
      <w:r w:rsidRPr="00CC0151">
        <w:rPr>
          <w:rFonts w:ascii="Calibri" w:hAnsi="Calibri" w:cs="Calibri"/>
          <w:sz w:val="24"/>
          <w:szCs w:val="24"/>
        </w:rPr>
        <w:t xml:space="preserve">Η παρούσα ερευνητική μελέτη, που σχετίζεται με την αναζήτηση Ανοιχτών Συνδεδεμένων Δεδομένων του </w:t>
      </w:r>
      <w:r w:rsidRPr="00CC0151">
        <w:rPr>
          <w:rFonts w:ascii="Calibri" w:hAnsi="Calibri" w:cs="Calibri"/>
          <w:sz w:val="24"/>
          <w:szCs w:val="24"/>
          <w:lang w:val="en-US"/>
        </w:rPr>
        <w:t>LOD</w:t>
      </w:r>
      <w:r w:rsidRPr="00CC0151">
        <w:rPr>
          <w:rFonts w:ascii="Calibri" w:hAnsi="Calibri" w:cs="Calibri"/>
          <w:sz w:val="24"/>
          <w:szCs w:val="24"/>
        </w:rPr>
        <w:t xml:space="preserve"> </w:t>
      </w:r>
      <w:r w:rsidRPr="00CC0151">
        <w:rPr>
          <w:rFonts w:ascii="Calibri" w:hAnsi="Calibri" w:cs="Calibri"/>
          <w:sz w:val="24"/>
          <w:szCs w:val="24"/>
          <w:lang w:val="en-US"/>
        </w:rPr>
        <w:t>Syndesis</w:t>
      </w:r>
      <w:r w:rsidRPr="00CC0151">
        <w:rPr>
          <w:rFonts w:ascii="Calibri" w:hAnsi="Calibri" w:cs="Calibri"/>
          <w:sz w:val="24"/>
          <w:szCs w:val="24"/>
        </w:rPr>
        <w:t xml:space="preserve"> </w:t>
      </w:r>
      <w:r w:rsidRPr="00CC0151">
        <w:rPr>
          <w:rFonts w:ascii="Calibri" w:hAnsi="Calibri" w:cs="Calibri"/>
          <w:sz w:val="24"/>
          <w:szCs w:val="24"/>
          <w:lang w:val="en-US"/>
        </w:rPr>
        <w:t>Dataset</w:t>
      </w:r>
      <w:r w:rsidRPr="00CC0151">
        <w:rPr>
          <w:rFonts w:ascii="Calibri" w:hAnsi="Calibri" w:cs="Calibri"/>
          <w:sz w:val="24"/>
          <w:szCs w:val="24"/>
        </w:rPr>
        <w:t xml:space="preserve"> από τον Ιστότοπο </w:t>
      </w:r>
      <w:r w:rsidRPr="00CC0151">
        <w:rPr>
          <w:rFonts w:ascii="Calibri" w:hAnsi="Calibri" w:cs="Calibri"/>
          <w:sz w:val="24"/>
          <w:szCs w:val="24"/>
          <w:lang w:val="en-US"/>
        </w:rPr>
        <w:t>Datahub</w:t>
      </w:r>
      <w:r w:rsidRPr="00CC0151">
        <w:rPr>
          <w:rFonts w:ascii="Calibri" w:hAnsi="Calibri" w:cs="Calibri"/>
          <w:sz w:val="24"/>
          <w:szCs w:val="24"/>
        </w:rPr>
        <w:t xml:space="preserve">, και ακολούθως με τη συλλογή και την αξιοποίησή τους, συντάχθηκε από τους μεταπτυχιακούς φοιτητές : Κιόρτση Ευάγγελο και Κυριαζόπουλο Κωνσταντίνο στα πλαίσια του μαθήματος «Τεχνολογίες Ιστού και Ανάλυση Δεδομένων Ιστού» του Προγράμματος Μεταπτυχιακών Σπουδών στην Εφαρμοσμένη Πληροφορική, του Πανεπιστημίου Μακεδονίας στην κατεύθυνση Ηλεκτρονικό Επιχειρείν και Τεχνολογίες Καινοτομίας. Επιβλέπων καθηγητής είναι ο κ. Ταμπούρης Ευθύμιος. </w:t>
      </w:r>
    </w:p>
    <w:p w:rsidR="00CC0151" w:rsidRPr="001E4996" w:rsidRDefault="00CC0151" w:rsidP="00CC0151">
      <w:pPr>
        <w:jc w:val="both"/>
        <w:rPr>
          <w:rFonts w:ascii="Calibri" w:hAnsi="Calibri" w:cs="Calibri"/>
          <w:sz w:val="24"/>
          <w:szCs w:val="24"/>
        </w:rPr>
      </w:pPr>
      <w:r w:rsidRPr="00CC0151">
        <w:rPr>
          <w:rFonts w:ascii="Calibri" w:hAnsi="Calibri" w:cs="Calibri"/>
          <w:sz w:val="24"/>
          <w:szCs w:val="24"/>
        </w:rPr>
        <w:t>Η παρουσίαση της συγκεκριμένης μελέτης έχει ως στόχο να πληροφορηθούν οι αναγνώστες τι είναι τα Ανοιχτά Συνδεδεμένα Δεδομένα (</w:t>
      </w:r>
      <w:r w:rsidRPr="00CC0151">
        <w:rPr>
          <w:rFonts w:ascii="Calibri" w:hAnsi="Calibri" w:cs="Calibri"/>
          <w:sz w:val="24"/>
          <w:szCs w:val="24"/>
          <w:lang w:val="en-US"/>
        </w:rPr>
        <w:t>Linked</w:t>
      </w:r>
      <w:r w:rsidRPr="00CC0151">
        <w:rPr>
          <w:rFonts w:ascii="Calibri" w:hAnsi="Calibri" w:cs="Calibri"/>
          <w:sz w:val="24"/>
          <w:szCs w:val="24"/>
        </w:rPr>
        <w:t xml:space="preserve"> </w:t>
      </w:r>
      <w:r w:rsidRPr="00CC0151">
        <w:rPr>
          <w:rFonts w:ascii="Calibri" w:hAnsi="Calibri" w:cs="Calibri"/>
          <w:sz w:val="24"/>
          <w:szCs w:val="24"/>
          <w:lang w:val="en-US"/>
        </w:rPr>
        <w:t>Open</w:t>
      </w:r>
      <w:r w:rsidRPr="00CC0151">
        <w:rPr>
          <w:rFonts w:ascii="Calibri" w:hAnsi="Calibri" w:cs="Calibri"/>
          <w:sz w:val="24"/>
          <w:szCs w:val="24"/>
        </w:rPr>
        <w:t xml:space="preserve"> </w:t>
      </w:r>
      <w:r w:rsidRPr="00CC0151">
        <w:rPr>
          <w:rFonts w:ascii="Calibri" w:hAnsi="Calibri" w:cs="Calibri"/>
          <w:sz w:val="24"/>
          <w:szCs w:val="24"/>
          <w:lang w:val="en-US"/>
        </w:rPr>
        <w:t>Data</w:t>
      </w:r>
      <w:r w:rsidRPr="00CC0151">
        <w:rPr>
          <w:rFonts w:ascii="Calibri" w:hAnsi="Calibri" w:cs="Calibri"/>
          <w:sz w:val="24"/>
          <w:szCs w:val="24"/>
        </w:rPr>
        <w:t>), να κατανοήσουν την αξία και την χρησιμότητας τους και να εξοικειωθούν, στον βαθμό που είναι εφικτό, με ορολογίες που αφορούν τα εν λόγω δεδομένα</w:t>
      </w:r>
      <w:r>
        <w:rPr>
          <w:rFonts w:ascii="Calibri" w:hAnsi="Calibri" w:cs="Calibri"/>
          <w:sz w:val="24"/>
          <w:szCs w:val="24"/>
        </w:rPr>
        <w:t>. Η παρουσίαση της περίπτωσης (</w:t>
      </w:r>
      <w:r>
        <w:rPr>
          <w:rFonts w:ascii="Calibri" w:hAnsi="Calibri" w:cs="Calibri"/>
          <w:sz w:val="24"/>
          <w:szCs w:val="24"/>
          <w:lang w:val="en-US"/>
        </w:rPr>
        <w:t>showcase</w:t>
      </w:r>
      <w:r w:rsidRPr="00CC0151">
        <w:rPr>
          <w:rFonts w:ascii="Calibri" w:hAnsi="Calibri" w:cs="Calibri"/>
          <w:sz w:val="24"/>
          <w:szCs w:val="24"/>
        </w:rPr>
        <w:t>) που ακολουθεί αφορά το σετ δεδομένων (ή Πύλη δεδομένων)</w:t>
      </w:r>
      <w:r>
        <w:rPr>
          <w:rFonts w:ascii="Calibri" w:hAnsi="Calibri" w:cs="Calibri"/>
          <w:sz w:val="24"/>
          <w:szCs w:val="24"/>
        </w:rPr>
        <w:t xml:space="preserve"> </w:t>
      </w:r>
      <w:r w:rsidRPr="00CC0151">
        <w:rPr>
          <w:rFonts w:ascii="Calibri" w:hAnsi="Calibri" w:cs="Calibri"/>
          <w:sz w:val="24"/>
          <w:szCs w:val="24"/>
        </w:rPr>
        <w:t>‘</w:t>
      </w:r>
      <w:r w:rsidRPr="00CC0151">
        <w:rPr>
          <w:rFonts w:ascii="Calibri" w:hAnsi="Calibri" w:cs="Calibri"/>
          <w:sz w:val="24"/>
          <w:szCs w:val="24"/>
          <w:lang w:val="en-US"/>
        </w:rPr>
        <w:t>LOD</w:t>
      </w:r>
      <w:r w:rsidRPr="00CC0151">
        <w:rPr>
          <w:rFonts w:ascii="Calibri" w:hAnsi="Calibri" w:cs="Calibri"/>
          <w:sz w:val="24"/>
          <w:szCs w:val="24"/>
        </w:rPr>
        <w:t xml:space="preserve"> </w:t>
      </w:r>
      <w:r w:rsidRPr="00CC0151">
        <w:rPr>
          <w:rFonts w:ascii="Calibri" w:hAnsi="Calibri" w:cs="Calibri"/>
          <w:sz w:val="24"/>
          <w:szCs w:val="24"/>
          <w:lang w:val="en-US"/>
        </w:rPr>
        <w:t>Syndesis</w:t>
      </w:r>
      <w:r w:rsidRPr="00CC0151">
        <w:rPr>
          <w:rFonts w:ascii="Calibri" w:hAnsi="Calibri" w:cs="Calibri"/>
          <w:sz w:val="24"/>
          <w:szCs w:val="24"/>
        </w:rPr>
        <w:t xml:space="preserve"> </w:t>
      </w:r>
      <w:r w:rsidRPr="00CC0151">
        <w:rPr>
          <w:rFonts w:ascii="Calibri" w:hAnsi="Calibri" w:cs="Calibri"/>
          <w:sz w:val="24"/>
          <w:szCs w:val="24"/>
          <w:lang w:val="en-US"/>
        </w:rPr>
        <w:t>Dataset</w:t>
      </w:r>
      <w:r w:rsidRPr="00CC0151">
        <w:rPr>
          <w:rFonts w:ascii="Calibri" w:hAnsi="Calibri" w:cs="Calibri"/>
          <w:sz w:val="24"/>
          <w:szCs w:val="24"/>
        </w:rPr>
        <w:t>’ (με</w:t>
      </w:r>
      <w:r>
        <w:rPr>
          <w:rFonts w:ascii="Calibri" w:hAnsi="Calibri" w:cs="Calibri"/>
          <w:sz w:val="24"/>
          <w:szCs w:val="24"/>
        </w:rPr>
        <w:t xml:space="preserve"> </w:t>
      </w:r>
      <w:r w:rsidRPr="00CC0151">
        <w:rPr>
          <w:rFonts w:ascii="Calibri" w:hAnsi="Calibri" w:cs="Calibri"/>
          <w:sz w:val="24"/>
          <w:szCs w:val="24"/>
          <w:lang w:val="en-US"/>
        </w:rPr>
        <w:t>URL</w:t>
      </w:r>
      <w:r w:rsidRPr="00CC0151">
        <w:rPr>
          <w:rFonts w:ascii="Calibri" w:hAnsi="Calibri" w:cs="Calibri"/>
          <w:sz w:val="24"/>
          <w:szCs w:val="24"/>
        </w:rPr>
        <w:t xml:space="preserve">: </w:t>
      </w:r>
      <w:hyperlink r:id="rId4" w:history="1">
        <w:r w:rsidRPr="00CC0151">
          <w:rPr>
            <w:rStyle w:val="-"/>
            <w:rFonts w:ascii="Calibri" w:hAnsi="Calibri" w:cs="Calibri"/>
            <w:sz w:val="24"/>
            <w:szCs w:val="24"/>
          </w:rPr>
          <w:t>https://datahub.io/dataset/connectivity-of-lod-datasets</w:t>
        </w:r>
      </w:hyperlink>
      <w:r w:rsidRPr="00CC0151">
        <w:rPr>
          <w:rFonts w:ascii="Calibri" w:hAnsi="Calibri" w:cs="Calibri"/>
          <w:sz w:val="24"/>
          <w:szCs w:val="24"/>
        </w:rPr>
        <w:t xml:space="preserve">) και τα επί μέρους δεδομένα που περιλαμβάνονται στο παραπάνω σετ ανακτήθηκαν από την βάση </w:t>
      </w:r>
      <w:r w:rsidRPr="00CC0151">
        <w:rPr>
          <w:rFonts w:ascii="Calibri" w:hAnsi="Calibri" w:cs="Calibri"/>
          <w:sz w:val="24"/>
          <w:szCs w:val="24"/>
          <w:lang w:val="en-US"/>
        </w:rPr>
        <w:t>Datahub</w:t>
      </w:r>
      <w:r w:rsidRPr="00CC0151">
        <w:rPr>
          <w:rFonts w:ascii="Calibri" w:hAnsi="Calibri" w:cs="Calibri"/>
          <w:sz w:val="24"/>
          <w:szCs w:val="24"/>
        </w:rPr>
        <w:t xml:space="preserve"> χρησιμοποιώντας την γλώσσα </w:t>
      </w:r>
      <w:r w:rsidRPr="00CC0151">
        <w:rPr>
          <w:rFonts w:ascii="Calibri" w:hAnsi="Calibri" w:cs="Calibri"/>
          <w:sz w:val="24"/>
          <w:szCs w:val="24"/>
          <w:lang w:val="en-US"/>
        </w:rPr>
        <w:t>SPARQL</w:t>
      </w:r>
      <w:r w:rsidRPr="00CC0151">
        <w:rPr>
          <w:rFonts w:ascii="Calibri" w:hAnsi="Calibri" w:cs="Calibri"/>
          <w:sz w:val="24"/>
          <w:szCs w:val="24"/>
        </w:rPr>
        <w:t xml:space="preserve"> η οποία αποτελεί μια γλώσσα ερωτημάτων που έχει σχεδιαστεί με στόχο να ανακτά ο εκάστοτε ενδιαφερόμενος δεδομένα από σχεσιακές βάσεις δεδομένων.</w:t>
      </w:r>
      <w:r>
        <w:rPr>
          <w:rFonts w:ascii="Calibri" w:hAnsi="Calibri" w:cs="Calibri"/>
          <w:sz w:val="24"/>
          <w:szCs w:val="24"/>
        </w:rPr>
        <w:t xml:space="preserve"> Επίσης, γίνεται γραφική αναπαράσταση</w:t>
      </w:r>
      <w:r w:rsidR="00FA3EB4">
        <w:rPr>
          <w:rFonts w:ascii="Calibri" w:hAnsi="Calibri" w:cs="Calibri"/>
          <w:sz w:val="24"/>
          <w:szCs w:val="24"/>
        </w:rPr>
        <w:t xml:space="preserve"> των αποτελεσμάτων</w:t>
      </w:r>
      <w:r w:rsidR="001E4996" w:rsidRPr="001E4996">
        <w:rPr>
          <w:rFonts w:ascii="Calibri" w:hAnsi="Calibri" w:cs="Calibri"/>
          <w:sz w:val="24"/>
          <w:szCs w:val="24"/>
        </w:rPr>
        <w:t xml:space="preserve"> </w:t>
      </w:r>
      <w:r w:rsidR="001E4996">
        <w:rPr>
          <w:rFonts w:ascii="Calibri" w:hAnsi="Calibri" w:cs="Calibri"/>
          <w:sz w:val="24"/>
          <w:szCs w:val="24"/>
        </w:rPr>
        <w:t xml:space="preserve">από δύο ερωτήματα σε γλώσσα </w:t>
      </w:r>
      <w:r w:rsidR="001E4996">
        <w:rPr>
          <w:rFonts w:ascii="Calibri" w:hAnsi="Calibri" w:cs="Calibri"/>
          <w:sz w:val="24"/>
          <w:szCs w:val="24"/>
          <w:lang w:val="en-US"/>
        </w:rPr>
        <w:t>SPARQL</w:t>
      </w:r>
      <w:r w:rsidR="001E4996" w:rsidRPr="001E4996">
        <w:rPr>
          <w:rFonts w:ascii="Calibri" w:hAnsi="Calibri" w:cs="Calibri"/>
          <w:sz w:val="24"/>
          <w:szCs w:val="24"/>
        </w:rPr>
        <w:t xml:space="preserve">, </w:t>
      </w:r>
      <w:r w:rsidR="001E4996">
        <w:rPr>
          <w:rFonts w:ascii="Calibri" w:hAnsi="Calibri" w:cs="Calibri"/>
          <w:sz w:val="24"/>
          <w:szCs w:val="24"/>
        </w:rPr>
        <w:t xml:space="preserve">συνοδευόμενα από τις αντίστοιχες αναλύσεις. Τόσο για τις γραφικές οπτικοποιήσεις όσο και για τις αναλύσεις αυτών χρησιμοποιήθηκαν τα λογισμικά </w:t>
      </w:r>
      <w:r w:rsidR="001E4996">
        <w:rPr>
          <w:rFonts w:ascii="Calibri" w:hAnsi="Calibri" w:cs="Calibri"/>
          <w:sz w:val="24"/>
          <w:szCs w:val="24"/>
          <w:lang w:val="en-US"/>
        </w:rPr>
        <w:t>Tableau</w:t>
      </w:r>
      <w:r w:rsidR="001E4996" w:rsidRPr="001E4996">
        <w:rPr>
          <w:rFonts w:ascii="Calibri" w:hAnsi="Calibri" w:cs="Calibri"/>
          <w:sz w:val="24"/>
          <w:szCs w:val="24"/>
        </w:rPr>
        <w:t xml:space="preserve">, </w:t>
      </w:r>
      <w:r w:rsidR="001E4996">
        <w:rPr>
          <w:rFonts w:ascii="Calibri" w:hAnsi="Calibri" w:cs="Calibri"/>
          <w:sz w:val="24"/>
          <w:szCs w:val="24"/>
          <w:lang w:val="en-US"/>
        </w:rPr>
        <w:t>Exploratory</w:t>
      </w:r>
      <w:r w:rsidR="001E4996" w:rsidRPr="001E4996">
        <w:rPr>
          <w:rFonts w:ascii="Calibri" w:hAnsi="Calibri" w:cs="Calibri"/>
          <w:sz w:val="24"/>
          <w:szCs w:val="24"/>
        </w:rPr>
        <w:t xml:space="preserve">, </w:t>
      </w:r>
      <w:r w:rsidR="001E4996">
        <w:rPr>
          <w:rFonts w:ascii="Calibri" w:hAnsi="Calibri" w:cs="Calibri"/>
          <w:sz w:val="24"/>
          <w:szCs w:val="24"/>
          <w:lang w:val="en-US"/>
        </w:rPr>
        <w:t>RapidMiner</w:t>
      </w:r>
      <w:r w:rsidR="001E4996" w:rsidRPr="001E4996">
        <w:rPr>
          <w:rFonts w:ascii="Calibri" w:hAnsi="Calibri" w:cs="Calibri"/>
          <w:sz w:val="24"/>
          <w:szCs w:val="24"/>
        </w:rPr>
        <w:t xml:space="preserve"> </w:t>
      </w:r>
      <w:r w:rsidR="001E4996">
        <w:rPr>
          <w:rFonts w:ascii="Calibri" w:hAnsi="Calibri" w:cs="Calibri"/>
          <w:sz w:val="24"/>
          <w:szCs w:val="24"/>
        </w:rPr>
        <w:t xml:space="preserve">και </w:t>
      </w:r>
      <w:r w:rsidR="001E4996">
        <w:rPr>
          <w:rFonts w:ascii="Calibri" w:hAnsi="Calibri" w:cs="Calibri"/>
          <w:sz w:val="24"/>
          <w:szCs w:val="24"/>
          <w:lang w:val="en-US"/>
        </w:rPr>
        <w:t>Sgvizler</w:t>
      </w:r>
      <w:r w:rsidR="001E4996" w:rsidRPr="001E4996">
        <w:rPr>
          <w:rFonts w:ascii="Calibri" w:hAnsi="Calibri" w:cs="Calibri"/>
          <w:sz w:val="24"/>
          <w:szCs w:val="24"/>
        </w:rPr>
        <w:t>.</w:t>
      </w:r>
    </w:p>
    <w:p w:rsidR="00CC0151" w:rsidRPr="00CC0151" w:rsidRDefault="00CC0151" w:rsidP="00CC0151">
      <w:pPr>
        <w:jc w:val="both"/>
        <w:rPr>
          <w:rFonts w:ascii="Calibri" w:hAnsi="Calibri" w:cs="Calibri"/>
          <w:sz w:val="24"/>
          <w:szCs w:val="24"/>
        </w:rPr>
      </w:pPr>
      <w:r w:rsidRPr="00CC0151">
        <w:rPr>
          <w:rFonts w:ascii="Calibri" w:hAnsi="Calibri" w:cs="Calibri"/>
          <w:sz w:val="24"/>
          <w:szCs w:val="24"/>
        </w:rPr>
        <w:t>Η Πύλη ‘</w:t>
      </w:r>
      <w:r w:rsidRPr="00CC0151">
        <w:rPr>
          <w:rFonts w:ascii="Calibri" w:hAnsi="Calibri" w:cs="Calibri"/>
          <w:sz w:val="24"/>
          <w:szCs w:val="24"/>
          <w:lang w:val="en-US"/>
        </w:rPr>
        <w:t>Lod</w:t>
      </w:r>
      <w:r w:rsidRPr="00CC0151">
        <w:rPr>
          <w:rFonts w:ascii="Calibri" w:hAnsi="Calibri" w:cs="Calibri"/>
          <w:sz w:val="24"/>
          <w:szCs w:val="24"/>
        </w:rPr>
        <w:t xml:space="preserve"> </w:t>
      </w:r>
      <w:r w:rsidRPr="00CC0151">
        <w:rPr>
          <w:rFonts w:ascii="Calibri" w:hAnsi="Calibri" w:cs="Calibri"/>
          <w:sz w:val="24"/>
          <w:szCs w:val="24"/>
          <w:lang w:val="en-US"/>
        </w:rPr>
        <w:t>Syndesis</w:t>
      </w:r>
      <w:r w:rsidRPr="00CC0151">
        <w:rPr>
          <w:rFonts w:ascii="Calibri" w:hAnsi="Calibri" w:cs="Calibri"/>
          <w:sz w:val="24"/>
          <w:szCs w:val="24"/>
        </w:rPr>
        <w:t xml:space="preserve"> </w:t>
      </w:r>
      <w:r w:rsidRPr="00CC0151">
        <w:rPr>
          <w:rFonts w:ascii="Calibri" w:hAnsi="Calibri" w:cs="Calibri"/>
          <w:sz w:val="24"/>
          <w:szCs w:val="24"/>
          <w:lang w:val="en-US"/>
        </w:rPr>
        <w:t>Dataset</w:t>
      </w:r>
      <w:r w:rsidRPr="00CC0151">
        <w:rPr>
          <w:rFonts w:ascii="Calibri" w:hAnsi="Calibri" w:cs="Calibri"/>
          <w:sz w:val="24"/>
          <w:szCs w:val="24"/>
        </w:rPr>
        <w:t>’ περιλαμβάνει τα αποτελέσματα μετρήσεων που διεξήχθηκαν για ένα μεγάλο αριθμό Ανοιχτών Συνδεδεμένων Δεδομένων (</w:t>
      </w:r>
      <w:r w:rsidRPr="00CC0151">
        <w:rPr>
          <w:rFonts w:ascii="Calibri" w:hAnsi="Calibri" w:cs="Calibri"/>
          <w:sz w:val="24"/>
          <w:szCs w:val="24"/>
          <w:lang w:val="en-US"/>
        </w:rPr>
        <w:t>Linked</w:t>
      </w:r>
      <w:r w:rsidRPr="00CC0151">
        <w:rPr>
          <w:rFonts w:ascii="Calibri" w:hAnsi="Calibri" w:cs="Calibri"/>
          <w:sz w:val="24"/>
          <w:szCs w:val="24"/>
        </w:rPr>
        <w:t xml:space="preserve"> </w:t>
      </w:r>
      <w:r w:rsidRPr="00CC0151">
        <w:rPr>
          <w:rFonts w:ascii="Calibri" w:hAnsi="Calibri" w:cs="Calibri"/>
          <w:sz w:val="24"/>
          <w:szCs w:val="24"/>
          <w:lang w:val="en-US"/>
        </w:rPr>
        <w:t>Open</w:t>
      </w:r>
      <w:r w:rsidRPr="00CC0151">
        <w:rPr>
          <w:rFonts w:ascii="Calibri" w:hAnsi="Calibri" w:cs="Calibri"/>
          <w:sz w:val="24"/>
          <w:szCs w:val="24"/>
        </w:rPr>
        <w:t xml:space="preserve"> </w:t>
      </w:r>
      <w:r w:rsidRPr="00CC0151">
        <w:rPr>
          <w:rFonts w:ascii="Calibri" w:hAnsi="Calibri" w:cs="Calibri"/>
          <w:sz w:val="24"/>
          <w:szCs w:val="24"/>
          <w:lang w:val="en-US"/>
        </w:rPr>
        <w:t>Data</w:t>
      </w:r>
      <w:r w:rsidRPr="00CC0151">
        <w:rPr>
          <w:rFonts w:ascii="Calibri" w:hAnsi="Calibri" w:cs="Calibri"/>
          <w:sz w:val="24"/>
          <w:szCs w:val="24"/>
        </w:rPr>
        <w:t xml:space="preserve">). Συγκεκριμένα, έχουν συλλεχθεί 302 </w:t>
      </w:r>
      <w:r w:rsidRPr="00CC0151">
        <w:rPr>
          <w:rFonts w:ascii="Calibri" w:hAnsi="Calibri" w:cs="Calibri"/>
          <w:sz w:val="24"/>
          <w:szCs w:val="24"/>
          <w:lang w:val="en-US"/>
        </w:rPr>
        <w:t>RDF</w:t>
      </w:r>
      <w:r w:rsidRPr="00CC0151">
        <w:rPr>
          <w:rFonts w:ascii="Calibri" w:hAnsi="Calibri" w:cs="Calibri"/>
          <w:sz w:val="24"/>
          <w:szCs w:val="24"/>
        </w:rPr>
        <w:t xml:space="preserve"> </w:t>
      </w:r>
      <w:r w:rsidRPr="00CC0151">
        <w:rPr>
          <w:rFonts w:ascii="Calibri" w:hAnsi="Calibri" w:cs="Calibri"/>
          <w:sz w:val="24"/>
          <w:szCs w:val="24"/>
          <w:lang w:val="en-US"/>
        </w:rPr>
        <w:t>datasets</w:t>
      </w:r>
      <w:r w:rsidRPr="00CC0151">
        <w:rPr>
          <w:rFonts w:ascii="Calibri" w:hAnsi="Calibri" w:cs="Calibri"/>
          <w:sz w:val="24"/>
          <w:szCs w:val="24"/>
        </w:rPr>
        <w:t xml:space="preserve"> και έχουν γίνει μετρήσεις όσον αφορά τον πλήθος των κοινών αντικειμένων (</w:t>
      </w:r>
      <w:r w:rsidRPr="00CC0151">
        <w:rPr>
          <w:rFonts w:ascii="Calibri" w:hAnsi="Calibri" w:cs="Calibri"/>
          <w:sz w:val="24"/>
          <w:szCs w:val="24"/>
          <w:lang w:val="en-US"/>
        </w:rPr>
        <w:t>common</w:t>
      </w:r>
      <w:r w:rsidRPr="00CC0151">
        <w:rPr>
          <w:rFonts w:ascii="Calibri" w:hAnsi="Calibri" w:cs="Calibri"/>
          <w:sz w:val="24"/>
          <w:szCs w:val="24"/>
        </w:rPr>
        <w:t xml:space="preserve"> </w:t>
      </w:r>
      <w:r w:rsidRPr="00CC0151">
        <w:rPr>
          <w:rFonts w:ascii="Calibri" w:hAnsi="Calibri" w:cs="Calibri"/>
          <w:sz w:val="24"/>
          <w:szCs w:val="24"/>
          <w:lang w:val="en-US"/>
        </w:rPr>
        <w:t>Real</w:t>
      </w:r>
      <w:r w:rsidRPr="00CC0151">
        <w:rPr>
          <w:rFonts w:ascii="Calibri" w:hAnsi="Calibri" w:cs="Calibri"/>
          <w:sz w:val="24"/>
          <w:szCs w:val="24"/>
        </w:rPr>
        <w:t xml:space="preserve"> </w:t>
      </w:r>
      <w:r w:rsidRPr="00CC0151">
        <w:rPr>
          <w:rFonts w:ascii="Calibri" w:hAnsi="Calibri" w:cs="Calibri"/>
          <w:sz w:val="24"/>
          <w:szCs w:val="24"/>
          <w:lang w:val="en-US"/>
        </w:rPr>
        <w:t>World</w:t>
      </w:r>
      <w:r w:rsidRPr="00CC0151">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 </w:t>
      </w:r>
      <w:r w:rsidRPr="00CC0151">
        <w:rPr>
          <w:rFonts w:ascii="Calibri" w:hAnsi="Calibri" w:cs="Calibri"/>
          <w:sz w:val="24"/>
          <w:szCs w:val="24"/>
          <w:lang w:val="en-US"/>
        </w:rPr>
        <w:t>RWO</w:t>
      </w:r>
      <w:r w:rsidRPr="00CC0151">
        <w:rPr>
          <w:rFonts w:ascii="Calibri" w:hAnsi="Calibri" w:cs="Calibri"/>
          <w:sz w:val="24"/>
          <w:szCs w:val="24"/>
        </w:rPr>
        <w:t xml:space="preserve">) που μοιράζονται οποιαδήποτε από τα παραπάνω 302 </w:t>
      </w:r>
      <w:r w:rsidRPr="00CC0151">
        <w:rPr>
          <w:rFonts w:ascii="Calibri" w:hAnsi="Calibri" w:cs="Calibri"/>
          <w:sz w:val="24"/>
          <w:szCs w:val="24"/>
          <w:lang w:val="en-US"/>
        </w:rPr>
        <w:t>datasets</w:t>
      </w:r>
      <w:r w:rsidRPr="00CC0151">
        <w:rPr>
          <w:rFonts w:ascii="Calibri" w:hAnsi="Calibri" w:cs="Calibri"/>
          <w:sz w:val="24"/>
          <w:szCs w:val="24"/>
        </w:rPr>
        <w:t xml:space="preserve"> μεταξύ τους. Ο αριθμός των κοινών αντικειμένων (</w:t>
      </w:r>
      <w:r w:rsidRPr="00CC0151">
        <w:rPr>
          <w:rFonts w:ascii="Calibri" w:hAnsi="Calibri" w:cs="Calibri"/>
          <w:sz w:val="24"/>
          <w:szCs w:val="24"/>
          <w:lang w:val="en-US"/>
        </w:rPr>
        <w:t>commonRWO</w:t>
      </w:r>
      <w:r w:rsidRPr="00CC0151">
        <w:rPr>
          <w:rFonts w:ascii="Calibri" w:hAnsi="Calibri" w:cs="Calibri"/>
          <w:sz w:val="24"/>
          <w:szCs w:val="24"/>
        </w:rPr>
        <w:t>) είναι στην ουσία ο αριθμός των κλάσεων (</w:t>
      </w:r>
      <w:r w:rsidRPr="00CC0151">
        <w:rPr>
          <w:rFonts w:ascii="Calibri" w:hAnsi="Calibri" w:cs="Calibri"/>
          <w:sz w:val="24"/>
          <w:szCs w:val="24"/>
          <w:lang w:val="en-US"/>
        </w:rPr>
        <w:t>classes</w:t>
      </w:r>
      <w:r w:rsidRPr="00CC0151">
        <w:rPr>
          <w:rFonts w:ascii="Calibri" w:hAnsi="Calibri" w:cs="Calibri"/>
          <w:sz w:val="24"/>
          <w:szCs w:val="24"/>
        </w:rPr>
        <w:t xml:space="preserve">) που έχουν ισοδύναμα </w:t>
      </w:r>
      <w:r w:rsidRPr="00CC0151">
        <w:rPr>
          <w:rFonts w:ascii="Calibri" w:hAnsi="Calibri" w:cs="Calibri"/>
          <w:sz w:val="24"/>
          <w:szCs w:val="24"/>
          <w:lang w:val="en-US"/>
        </w:rPr>
        <w:t>URIs</w:t>
      </w:r>
      <w:r w:rsidRPr="00CC0151">
        <w:rPr>
          <w:rFonts w:ascii="Calibri" w:hAnsi="Calibri" w:cs="Calibri"/>
          <w:sz w:val="24"/>
          <w:szCs w:val="24"/>
        </w:rPr>
        <w:t>. Για να γίνει αυτό πιο κατανοητό μπορούμε να αναφέρουμε το παράδειγμα με το αντικείμενο (</w:t>
      </w:r>
      <w:r w:rsidRPr="00CC0151">
        <w:rPr>
          <w:rFonts w:ascii="Calibri" w:hAnsi="Calibri" w:cs="Calibri"/>
          <w:sz w:val="24"/>
          <w:szCs w:val="24"/>
          <w:lang w:val="en-US"/>
        </w:rPr>
        <w:t>Object</w:t>
      </w:r>
      <w:r w:rsidRPr="00CC0151">
        <w:rPr>
          <w:rFonts w:ascii="Calibri" w:hAnsi="Calibri" w:cs="Calibri"/>
          <w:sz w:val="24"/>
          <w:szCs w:val="24"/>
        </w:rPr>
        <w:t>): ‘Αριστοτέλης’ (</w:t>
      </w:r>
      <w:r w:rsidRPr="00CC0151">
        <w:rPr>
          <w:rFonts w:ascii="Calibri" w:hAnsi="Calibri" w:cs="Calibri"/>
          <w:sz w:val="24"/>
          <w:szCs w:val="24"/>
          <w:lang w:val="en-US"/>
        </w:rPr>
        <w:t>Aristotle</w:t>
      </w:r>
      <w:r w:rsidRPr="00CC0151">
        <w:rPr>
          <w:rFonts w:ascii="Calibri" w:hAnsi="Calibri" w:cs="Calibri"/>
          <w:sz w:val="24"/>
          <w:szCs w:val="24"/>
        </w:rPr>
        <w:t xml:space="preserve">). Όταν θα ζητήσουμε από την Πύλη (μέσω της διατύπωσης του κατάλληλου ερωτήματος με την χρήση της γλώσσας </w:t>
      </w:r>
      <w:r w:rsidRPr="00CC0151">
        <w:rPr>
          <w:rFonts w:ascii="Calibri" w:hAnsi="Calibri" w:cs="Calibri"/>
          <w:sz w:val="24"/>
          <w:szCs w:val="24"/>
          <w:lang w:val="en-US"/>
        </w:rPr>
        <w:t>SPARQL</w:t>
      </w:r>
      <w:r w:rsidRPr="00CC0151">
        <w:rPr>
          <w:rFonts w:ascii="Calibri" w:hAnsi="Calibri" w:cs="Calibri"/>
          <w:sz w:val="24"/>
          <w:szCs w:val="24"/>
        </w:rPr>
        <w:t xml:space="preserve"> στο αντίστοιχο, βεβαίως, πλαίσιο ερωτημάτων/εντολών ή </w:t>
      </w:r>
      <w:r w:rsidRPr="00CC0151">
        <w:rPr>
          <w:rFonts w:ascii="Calibri" w:hAnsi="Calibri" w:cs="Calibri"/>
          <w:sz w:val="24"/>
          <w:szCs w:val="24"/>
          <w:lang w:val="en-US"/>
        </w:rPr>
        <w:t>SPARQL</w:t>
      </w:r>
      <w:r w:rsidRPr="00CC0151">
        <w:rPr>
          <w:rFonts w:ascii="Calibri" w:hAnsi="Calibri" w:cs="Calibri"/>
          <w:sz w:val="24"/>
          <w:szCs w:val="24"/>
        </w:rPr>
        <w:t xml:space="preserve"> </w:t>
      </w:r>
      <w:r w:rsidRPr="00CC0151">
        <w:rPr>
          <w:rFonts w:ascii="Calibri" w:hAnsi="Calibri" w:cs="Calibri"/>
          <w:sz w:val="24"/>
          <w:szCs w:val="24"/>
          <w:lang w:val="en-US"/>
        </w:rPr>
        <w:t>Endpoint</w:t>
      </w:r>
      <w:r w:rsidRPr="00CC0151">
        <w:rPr>
          <w:rFonts w:ascii="Calibri" w:hAnsi="Calibri" w:cs="Calibri"/>
          <w:sz w:val="24"/>
          <w:szCs w:val="24"/>
        </w:rPr>
        <w:t xml:space="preserve"> δηλαδή στο πλαίσιο όπου μπορούμε να πληκτρολογήσουμε τα ερωτήματα που επιθυμούμε) να μας επιστρέψει τα </w:t>
      </w:r>
      <w:r w:rsidRPr="00CC0151">
        <w:rPr>
          <w:rFonts w:ascii="Calibri" w:hAnsi="Calibri" w:cs="Calibri"/>
          <w:sz w:val="24"/>
          <w:szCs w:val="24"/>
          <w:lang w:val="en-US"/>
        </w:rPr>
        <w:t>dataset</w:t>
      </w:r>
      <w:r w:rsidRPr="00CC0151">
        <w:rPr>
          <w:rFonts w:ascii="Calibri" w:hAnsi="Calibri" w:cs="Calibri"/>
          <w:sz w:val="24"/>
          <w:szCs w:val="24"/>
        </w:rPr>
        <w:t xml:space="preserve"> εκείνα από το σύνολο των 302 που περιλαμβάνονται, που έχουν ως κοινό αντικείμενο τον ‘Αριστοτέλη’ τότε θα δούμε πως μας γυρνάει ένα πλήθος από </w:t>
      </w:r>
      <w:r w:rsidRPr="00CC0151">
        <w:rPr>
          <w:rFonts w:ascii="Calibri" w:hAnsi="Calibri" w:cs="Calibri"/>
          <w:sz w:val="24"/>
          <w:szCs w:val="24"/>
          <w:lang w:val="en-US"/>
        </w:rPr>
        <w:t>datasets</w:t>
      </w:r>
      <w:r w:rsidRPr="00CC0151">
        <w:rPr>
          <w:rFonts w:ascii="Calibri" w:hAnsi="Calibri" w:cs="Calibri"/>
          <w:sz w:val="24"/>
          <w:szCs w:val="24"/>
        </w:rPr>
        <w:t>.</w:t>
      </w:r>
    </w:p>
    <w:p w:rsidR="00CC0151" w:rsidRPr="00CC0151" w:rsidRDefault="00CC0151" w:rsidP="00CC0151">
      <w:pPr>
        <w:jc w:val="both"/>
        <w:rPr>
          <w:rFonts w:ascii="Calibri" w:hAnsi="Calibri" w:cs="Calibri"/>
          <w:sz w:val="24"/>
          <w:szCs w:val="24"/>
        </w:rPr>
      </w:pPr>
      <w:r w:rsidRPr="00CC0151">
        <w:rPr>
          <w:rFonts w:ascii="Calibri" w:hAnsi="Calibri" w:cs="Calibri"/>
          <w:sz w:val="24"/>
          <w:szCs w:val="24"/>
        </w:rPr>
        <w:lastRenderedPageBreak/>
        <w:t xml:space="preserve">Επιπλέον, η Πύλη δεδομένων περιέχει τον αριθμό των κοινών αντικειμένων  των 302 </w:t>
      </w:r>
      <w:r w:rsidRPr="00CC0151">
        <w:rPr>
          <w:rFonts w:ascii="Calibri" w:hAnsi="Calibri" w:cs="Calibri"/>
          <w:sz w:val="24"/>
          <w:szCs w:val="24"/>
          <w:lang w:val="en-US"/>
        </w:rPr>
        <w:t>datasets</w:t>
      </w:r>
      <w:r w:rsidRPr="00CC0151">
        <w:rPr>
          <w:rFonts w:ascii="Calibri" w:hAnsi="Calibri" w:cs="Calibri"/>
          <w:sz w:val="24"/>
          <w:szCs w:val="24"/>
        </w:rPr>
        <w:t xml:space="preserve"> ανά ζευγάρια (</w:t>
      </w:r>
      <w:r w:rsidRPr="00CC0151">
        <w:rPr>
          <w:rFonts w:ascii="Calibri" w:hAnsi="Calibri" w:cs="Calibri"/>
          <w:sz w:val="24"/>
          <w:szCs w:val="24"/>
          <w:lang w:val="en-US"/>
        </w:rPr>
        <w:t>Pairs</w:t>
      </w:r>
      <w:r w:rsidRPr="00CC0151">
        <w:rPr>
          <w:rFonts w:ascii="Calibri" w:hAnsi="Calibri" w:cs="Calibri"/>
          <w:sz w:val="24"/>
          <w:szCs w:val="24"/>
        </w:rPr>
        <w:t>), ανά τριάδες (</w:t>
      </w:r>
      <w:r w:rsidRPr="00CC0151">
        <w:rPr>
          <w:rFonts w:ascii="Calibri" w:hAnsi="Calibri" w:cs="Calibri"/>
          <w:sz w:val="24"/>
          <w:szCs w:val="24"/>
          <w:lang w:val="en-US"/>
        </w:rPr>
        <w:t>Triads</w:t>
      </w:r>
      <w:r w:rsidRPr="00CC0151">
        <w:rPr>
          <w:rFonts w:ascii="Calibri" w:hAnsi="Calibri" w:cs="Calibri"/>
          <w:sz w:val="24"/>
          <w:szCs w:val="24"/>
        </w:rPr>
        <w:t>), ανά τετράδες (</w:t>
      </w:r>
      <w:r w:rsidRPr="00CC0151">
        <w:rPr>
          <w:rFonts w:ascii="Calibri" w:hAnsi="Calibri" w:cs="Calibri"/>
          <w:sz w:val="24"/>
          <w:szCs w:val="24"/>
          <w:lang w:val="en-US"/>
        </w:rPr>
        <w:t>Quads</w:t>
      </w:r>
      <w:r w:rsidRPr="00CC0151">
        <w:rPr>
          <w:rFonts w:ascii="Calibri" w:hAnsi="Calibri" w:cs="Calibri"/>
          <w:sz w:val="24"/>
          <w:szCs w:val="24"/>
        </w:rPr>
        <w:t>), ανά πεντάδες (</w:t>
      </w:r>
      <w:r w:rsidRPr="00CC0151">
        <w:rPr>
          <w:rFonts w:ascii="Calibri" w:hAnsi="Calibri" w:cs="Calibri"/>
          <w:sz w:val="24"/>
          <w:szCs w:val="24"/>
          <w:lang w:val="en-US"/>
        </w:rPr>
        <w:t>Quinters</w:t>
      </w:r>
      <w:r w:rsidRPr="00CC0151">
        <w:rPr>
          <w:rFonts w:ascii="Calibri" w:hAnsi="Calibri" w:cs="Calibri"/>
          <w:sz w:val="24"/>
          <w:szCs w:val="24"/>
        </w:rPr>
        <w:t>) και ανά εξάδες (</w:t>
      </w:r>
      <w:r w:rsidRPr="00CC0151">
        <w:rPr>
          <w:rFonts w:ascii="Calibri" w:hAnsi="Calibri" w:cs="Calibri"/>
          <w:sz w:val="24"/>
          <w:szCs w:val="24"/>
          <w:lang w:val="en-US"/>
        </w:rPr>
        <w:t>Hexads</w:t>
      </w:r>
      <w:r w:rsidRPr="00CC0151">
        <w:rPr>
          <w:rFonts w:ascii="Calibri" w:hAnsi="Calibri" w:cs="Calibri"/>
          <w:sz w:val="24"/>
          <w:szCs w:val="24"/>
        </w:rPr>
        <w:t xml:space="preserve">) δηλαδή συνδυασμούς μεταξύ 2, 3, 4,5 και 6 </w:t>
      </w:r>
      <w:r w:rsidRPr="00CC0151">
        <w:rPr>
          <w:rFonts w:ascii="Calibri" w:hAnsi="Calibri" w:cs="Calibri"/>
          <w:sz w:val="24"/>
          <w:szCs w:val="24"/>
          <w:lang w:val="en-US"/>
        </w:rPr>
        <w:t>datasets</w:t>
      </w:r>
      <w:r w:rsidRPr="00CC0151">
        <w:rPr>
          <w:rFonts w:ascii="Calibri" w:hAnsi="Calibri" w:cs="Calibri"/>
          <w:sz w:val="24"/>
          <w:szCs w:val="24"/>
        </w:rPr>
        <w:t xml:space="preserve">, αντίστοιχα. Επιπροσθέτως, τα ζευγάρια  των </w:t>
      </w:r>
      <w:r w:rsidRPr="00CC0151">
        <w:rPr>
          <w:rFonts w:ascii="Calibri" w:hAnsi="Calibri" w:cs="Calibri"/>
          <w:sz w:val="24"/>
          <w:szCs w:val="24"/>
          <w:lang w:val="en-US"/>
        </w:rPr>
        <w:t>Common</w:t>
      </w:r>
      <w:r w:rsidR="001E4996" w:rsidRPr="001E4996">
        <w:rPr>
          <w:rFonts w:ascii="Calibri" w:hAnsi="Calibri" w:cs="Calibri"/>
          <w:sz w:val="24"/>
          <w:szCs w:val="24"/>
        </w:rPr>
        <w:t xml:space="preserve"> </w:t>
      </w:r>
      <w:r w:rsidRPr="00CC0151">
        <w:rPr>
          <w:rFonts w:ascii="Calibri" w:hAnsi="Calibri" w:cs="Calibri"/>
          <w:sz w:val="24"/>
          <w:szCs w:val="24"/>
          <w:lang w:val="en-US"/>
        </w:rPr>
        <w:t>Real</w:t>
      </w:r>
      <w:r w:rsidR="001E4996" w:rsidRPr="001E4996">
        <w:rPr>
          <w:rFonts w:ascii="Calibri" w:hAnsi="Calibri" w:cs="Calibri"/>
          <w:sz w:val="24"/>
          <w:szCs w:val="24"/>
        </w:rPr>
        <w:t xml:space="preserve"> </w:t>
      </w:r>
      <w:r w:rsidRPr="00CC0151">
        <w:rPr>
          <w:rFonts w:ascii="Calibri" w:hAnsi="Calibri" w:cs="Calibri"/>
          <w:sz w:val="24"/>
          <w:szCs w:val="24"/>
          <w:lang w:val="en-US"/>
        </w:rPr>
        <w:t>World</w:t>
      </w:r>
      <w:r w:rsidR="001E4996" w:rsidRPr="001E4996">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w:t>
      </w:r>
      <w:r w:rsidRPr="00CC0151">
        <w:rPr>
          <w:rFonts w:ascii="Calibri" w:hAnsi="Calibri" w:cs="Calibri"/>
          <w:sz w:val="24"/>
          <w:szCs w:val="24"/>
          <w:lang w:val="en-US"/>
        </w:rPr>
        <w:t>CRWO</w:t>
      </w:r>
      <w:r w:rsidRPr="00CC0151">
        <w:rPr>
          <w:rFonts w:ascii="Calibri" w:hAnsi="Calibri" w:cs="Calibri"/>
          <w:sz w:val="24"/>
          <w:szCs w:val="24"/>
        </w:rPr>
        <w:t xml:space="preserve">)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56.952 τριπλέτες, 1 κλάση, 7 </w:t>
      </w:r>
      <w:r w:rsidRPr="00CC0151">
        <w:rPr>
          <w:rFonts w:ascii="Calibri" w:hAnsi="Calibri" w:cs="Calibri"/>
          <w:sz w:val="24"/>
          <w:szCs w:val="24"/>
          <w:lang w:val="en-US"/>
        </w:rPr>
        <w:t>properties</w:t>
      </w:r>
      <w:r w:rsidRPr="00CC0151">
        <w:rPr>
          <w:rFonts w:ascii="Calibri" w:hAnsi="Calibri" w:cs="Calibri"/>
          <w:sz w:val="24"/>
          <w:szCs w:val="24"/>
        </w:rPr>
        <w:t xml:space="preserve">, 7119 Υποκείμενα και 1106 Αντικείμενα. Οι τριάδες  των </w:t>
      </w:r>
      <w:r w:rsidRPr="00CC0151">
        <w:rPr>
          <w:rFonts w:ascii="Calibri" w:hAnsi="Calibri" w:cs="Calibri"/>
          <w:sz w:val="24"/>
          <w:szCs w:val="24"/>
          <w:lang w:val="en-US"/>
        </w:rPr>
        <w:t>Common</w:t>
      </w:r>
      <w:r w:rsidRPr="00CC0151">
        <w:rPr>
          <w:rFonts w:ascii="Calibri" w:hAnsi="Calibri" w:cs="Calibri"/>
          <w:sz w:val="24"/>
          <w:szCs w:val="24"/>
        </w:rPr>
        <w:t xml:space="preserve"> </w:t>
      </w:r>
      <w:r w:rsidRPr="00CC0151">
        <w:rPr>
          <w:rFonts w:ascii="Calibri" w:hAnsi="Calibri" w:cs="Calibri"/>
          <w:sz w:val="24"/>
          <w:szCs w:val="24"/>
          <w:lang w:val="en-US"/>
        </w:rPr>
        <w:t>Real</w:t>
      </w:r>
      <w:r w:rsidRPr="00CC0151">
        <w:rPr>
          <w:rFonts w:ascii="Calibri" w:hAnsi="Calibri" w:cs="Calibri"/>
          <w:sz w:val="24"/>
          <w:szCs w:val="24"/>
        </w:rPr>
        <w:t xml:space="preserve"> </w:t>
      </w:r>
      <w:r w:rsidRPr="00CC0151">
        <w:rPr>
          <w:rFonts w:ascii="Calibri" w:hAnsi="Calibri" w:cs="Calibri"/>
          <w:sz w:val="24"/>
          <w:szCs w:val="24"/>
          <w:lang w:val="en-US"/>
        </w:rPr>
        <w:t>World</w:t>
      </w:r>
      <w:r w:rsidRPr="00CC0151">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w:t>
      </w:r>
      <w:r w:rsidRPr="00CC0151">
        <w:rPr>
          <w:rFonts w:ascii="Calibri" w:hAnsi="Calibri" w:cs="Calibri"/>
          <w:sz w:val="24"/>
          <w:szCs w:val="24"/>
          <w:lang w:val="en-US"/>
        </w:rPr>
        <w:t>CRWO</w:t>
      </w:r>
      <w:r w:rsidRPr="00CC0151">
        <w:rPr>
          <w:rFonts w:ascii="Calibri" w:hAnsi="Calibri" w:cs="Calibri"/>
          <w:sz w:val="24"/>
          <w:szCs w:val="24"/>
        </w:rPr>
        <w:t xml:space="preserve">)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778860 τριπλέτες, 1 κλάση, 7 </w:t>
      </w:r>
      <w:r w:rsidRPr="00CC0151">
        <w:rPr>
          <w:rFonts w:ascii="Calibri" w:hAnsi="Calibri" w:cs="Calibri"/>
          <w:sz w:val="24"/>
          <w:szCs w:val="24"/>
          <w:lang w:val="en-US"/>
        </w:rPr>
        <w:t>properties</w:t>
      </w:r>
      <w:r w:rsidRPr="00CC0151">
        <w:rPr>
          <w:rFonts w:ascii="Calibri" w:hAnsi="Calibri" w:cs="Calibri"/>
          <w:sz w:val="24"/>
          <w:szCs w:val="24"/>
        </w:rPr>
        <w:t xml:space="preserve">, 86644 Υποκείμενα και 2091 Αντικείμενα. Οι τετράδες  των </w:t>
      </w:r>
      <w:r w:rsidRPr="00CC0151">
        <w:rPr>
          <w:rFonts w:ascii="Calibri" w:hAnsi="Calibri" w:cs="Calibri"/>
          <w:sz w:val="24"/>
          <w:szCs w:val="24"/>
          <w:lang w:val="en-US"/>
        </w:rPr>
        <w:t>Common</w:t>
      </w:r>
      <w:r w:rsidRPr="00CC0151">
        <w:rPr>
          <w:rFonts w:ascii="Calibri" w:hAnsi="Calibri" w:cs="Calibri"/>
          <w:sz w:val="24"/>
          <w:szCs w:val="24"/>
        </w:rPr>
        <w:t xml:space="preserve"> </w:t>
      </w:r>
      <w:r w:rsidRPr="00CC0151">
        <w:rPr>
          <w:rFonts w:ascii="Calibri" w:hAnsi="Calibri" w:cs="Calibri"/>
          <w:sz w:val="24"/>
          <w:szCs w:val="24"/>
          <w:lang w:val="en-US"/>
        </w:rPr>
        <w:t>Real</w:t>
      </w:r>
      <w:r w:rsidRPr="00CC0151">
        <w:rPr>
          <w:rFonts w:ascii="Calibri" w:hAnsi="Calibri" w:cs="Calibri"/>
          <w:sz w:val="24"/>
          <w:szCs w:val="24"/>
        </w:rPr>
        <w:t xml:space="preserve"> </w:t>
      </w:r>
      <w:r w:rsidRPr="00CC0151">
        <w:rPr>
          <w:rFonts w:ascii="Calibri" w:hAnsi="Calibri" w:cs="Calibri"/>
          <w:sz w:val="24"/>
          <w:szCs w:val="24"/>
          <w:lang w:val="en-US"/>
        </w:rPr>
        <w:t>World</w:t>
      </w:r>
      <w:r w:rsidRPr="00CC0151">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w:t>
      </w:r>
      <w:r w:rsidRPr="00CC0151">
        <w:rPr>
          <w:rFonts w:ascii="Calibri" w:hAnsi="Calibri" w:cs="Calibri"/>
          <w:sz w:val="24"/>
          <w:szCs w:val="24"/>
          <w:lang w:val="en-US"/>
        </w:rPr>
        <w:t>CRWO</w:t>
      </w:r>
      <w:r w:rsidRPr="00CC0151">
        <w:rPr>
          <w:rFonts w:ascii="Calibri" w:hAnsi="Calibri" w:cs="Calibri"/>
          <w:sz w:val="24"/>
          <w:szCs w:val="24"/>
        </w:rPr>
        <w:t xml:space="preserve">)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8993130 τριπλέτες, 1 κλάση, 7 </w:t>
      </w:r>
      <w:r w:rsidRPr="00CC0151">
        <w:rPr>
          <w:rFonts w:ascii="Calibri" w:hAnsi="Calibri" w:cs="Calibri"/>
          <w:sz w:val="24"/>
          <w:szCs w:val="24"/>
          <w:lang w:val="en-US"/>
        </w:rPr>
        <w:t>properties</w:t>
      </w:r>
      <w:r w:rsidRPr="00CC0151">
        <w:rPr>
          <w:rFonts w:ascii="Calibri" w:hAnsi="Calibri" w:cs="Calibri"/>
          <w:sz w:val="24"/>
          <w:szCs w:val="24"/>
        </w:rPr>
        <w:t xml:space="preserve">, 900932 Υποκείμενα και 3259 Αντικείμενα. Οι πεντάδες  των </w:t>
      </w:r>
      <w:r w:rsidRPr="00CC0151">
        <w:rPr>
          <w:rFonts w:ascii="Calibri" w:hAnsi="Calibri" w:cs="Calibri"/>
          <w:sz w:val="24"/>
          <w:szCs w:val="24"/>
          <w:lang w:val="en-US"/>
        </w:rPr>
        <w:t>Common</w:t>
      </w:r>
      <w:r w:rsidRPr="00CC0151">
        <w:rPr>
          <w:rFonts w:ascii="Calibri" w:hAnsi="Calibri" w:cs="Calibri"/>
          <w:sz w:val="24"/>
          <w:szCs w:val="24"/>
        </w:rPr>
        <w:t xml:space="preserve"> </w:t>
      </w:r>
      <w:r w:rsidRPr="00CC0151">
        <w:rPr>
          <w:rFonts w:ascii="Calibri" w:hAnsi="Calibri" w:cs="Calibri"/>
          <w:sz w:val="24"/>
          <w:szCs w:val="24"/>
          <w:lang w:val="en-US"/>
        </w:rPr>
        <w:t>Real</w:t>
      </w:r>
      <w:r w:rsidRPr="00CC0151">
        <w:rPr>
          <w:rFonts w:ascii="Calibri" w:hAnsi="Calibri" w:cs="Calibri"/>
          <w:sz w:val="24"/>
          <w:szCs w:val="24"/>
        </w:rPr>
        <w:t xml:space="preserve"> </w:t>
      </w:r>
      <w:r w:rsidRPr="00CC0151">
        <w:rPr>
          <w:rFonts w:ascii="Calibri" w:hAnsi="Calibri" w:cs="Calibri"/>
          <w:sz w:val="24"/>
          <w:szCs w:val="24"/>
          <w:lang w:val="en-US"/>
        </w:rPr>
        <w:t>World</w:t>
      </w:r>
      <w:r w:rsidRPr="00CC0151">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w:t>
      </w:r>
      <w:r w:rsidRPr="00CC0151">
        <w:rPr>
          <w:rFonts w:ascii="Calibri" w:hAnsi="Calibri" w:cs="Calibri"/>
          <w:sz w:val="24"/>
          <w:szCs w:val="24"/>
          <w:lang w:val="en-US"/>
        </w:rPr>
        <w:t>CRWO</w:t>
      </w:r>
      <w:r w:rsidRPr="00CC0151">
        <w:rPr>
          <w:rFonts w:ascii="Calibri" w:hAnsi="Calibri" w:cs="Calibri"/>
          <w:sz w:val="24"/>
          <w:szCs w:val="24"/>
        </w:rPr>
        <w:t xml:space="preserve">)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10906576 τριπλέτες, 1 κλάση, 7 </w:t>
      </w:r>
      <w:r w:rsidRPr="00CC0151">
        <w:rPr>
          <w:rFonts w:ascii="Calibri" w:hAnsi="Calibri" w:cs="Calibri"/>
          <w:sz w:val="24"/>
          <w:szCs w:val="24"/>
          <w:lang w:val="en-US"/>
        </w:rPr>
        <w:t>properties</w:t>
      </w:r>
      <w:r w:rsidRPr="00CC0151">
        <w:rPr>
          <w:rFonts w:ascii="Calibri" w:hAnsi="Calibri" w:cs="Calibri"/>
          <w:sz w:val="24"/>
          <w:szCs w:val="24"/>
        </w:rPr>
        <w:t xml:space="preserve">, 993490 Υποκείμενα και 3832 Αντικείμενα. Οι εξάδες των </w:t>
      </w:r>
      <w:r w:rsidRPr="00CC0151">
        <w:rPr>
          <w:rFonts w:ascii="Calibri" w:hAnsi="Calibri" w:cs="Calibri"/>
          <w:sz w:val="24"/>
          <w:szCs w:val="24"/>
          <w:lang w:val="en-US"/>
        </w:rPr>
        <w:t>Common</w:t>
      </w:r>
      <w:r w:rsidRPr="00CC0151">
        <w:rPr>
          <w:rFonts w:ascii="Calibri" w:hAnsi="Calibri" w:cs="Calibri"/>
          <w:sz w:val="24"/>
          <w:szCs w:val="24"/>
        </w:rPr>
        <w:t xml:space="preserve"> </w:t>
      </w:r>
      <w:r w:rsidRPr="00CC0151">
        <w:rPr>
          <w:rFonts w:ascii="Calibri" w:hAnsi="Calibri" w:cs="Calibri"/>
          <w:sz w:val="24"/>
          <w:szCs w:val="24"/>
          <w:lang w:val="en-US"/>
        </w:rPr>
        <w:t>Real</w:t>
      </w:r>
      <w:r w:rsidRPr="00CC0151">
        <w:rPr>
          <w:rFonts w:ascii="Calibri" w:hAnsi="Calibri" w:cs="Calibri"/>
          <w:sz w:val="24"/>
          <w:szCs w:val="24"/>
        </w:rPr>
        <w:t xml:space="preserve"> </w:t>
      </w:r>
      <w:r w:rsidRPr="00CC0151">
        <w:rPr>
          <w:rFonts w:ascii="Calibri" w:hAnsi="Calibri" w:cs="Calibri"/>
          <w:sz w:val="24"/>
          <w:szCs w:val="24"/>
          <w:lang w:val="en-US"/>
        </w:rPr>
        <w:t>World</w:t>
      </w:r>
      <w:r w:rsidRPr="00CC0151">
        <w:rPr>
          <w:rFonts w:ascii="Calibri" w:hAnsi="Calibri" w:cs="Calibri"/>
          <w:sz w:val="24"/>
          <w:szCs w:val="24"/>
        </w:rPr>
        <w:t xml:space="preserve"> </w:t>
      </w:r>
      <w:r w:rsidRPr="00CC0151">
        <w:rPr>
          <w:rFonts w:ascii="Calibri" w:hAnsi="Calibri" w:cs="Calibri"/>
          <w:sz w:val="24"/>
          <w:szCs w:val="24"/>
          <w:lang w:val="en-US"/>
        </w:rPr>
        <w:t>Objects</w:t>
      </w:r>
      <w:r w:rsidRPr="00CC0151">
        <w:rPr>
          <w:rFonts w:ascii="Calibri" w:hAnsi="Calibri" w:cs="Calibri"/>
          <w:sz w:val="24"/>
          <w:szCs w:val="24"/>
        </w:rPr>
        <w:t xml:space="preserve"> (</w:t>
      </w:r>
      <w:r w:rsidRPr="00CC0151">
        <w:rPr>
          <w:rFonts w:ascii="Calibri" w:hAnsi="Calibri" w:cs="Calibri"/>
          <w:sz w:val="24"/>
          <w:szCs w:val="24"/>
          <w:lang w:val="en-US"/>
        </w:rPr>
        <w:t>CRWO</w:t>
      </w:r>
      <w:r w:rsidRPr="00CC0151">
        <w:rPr>
          <w:rFonts w:ascii="Calibri" w:hAnsi="Calibri" w:cs="Calibri"/>
          <w:sz w:val="24"/>
          <w:szCs w:val="24"/>
        </w:rPr>
        <w:t xml:space="preserve">)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8109960 τριπλέτες, 1 κλάση, 7 </w:t>
      </w:r>
      <w:r w:rsidRPr="00CC0151">
        <w:rPr>
          <w:rFonts w:ascii="Calibri" w:hAnsi="Calibri" w:cs="Calibri"/>
          <w:sz w:val="24"/>
          <w:szCs w:val="24"/>
          <w:lang w:val="en-US"/>
        </w:rPr>
        <w:t>properties</w:t>
      </w:r>
      <w:r w:rsidRPr="00CC0151">
        <w:rPr>
          <w:rFonts w:ascii="Calibri" w:hAnsi="Calibri" w:cs="Calibri"/>
          <w:sz w:val="24"/>
          <w:szCs w:val="24"/>
        </w:rPr>
        <w:t xml:space="preserve">, 677046 Υποκείμενα και 3735 Αντικείμενα. Τέλος, τα </w:t>
      </w:r>
      <w:r w:rsidRPr="00CC0151">
        <w:rPr>
          <w:rFonts w:ascii="Calibri" w:hAnsi="Calibri" w:cs="Calibri"/>
          <w:sz w:val="24"/>
          <w:szCs w:val="24"/>
          <w:lang w:val="en-US"/>
        </w:rPr>
        <w:t>Datasets</w:t>
      </w:r>
      <w:r w:rsidRPr="00CC0151">
        <w:rPr>
          <w:rFonts w:ascii="Calibri" w:hAnsi="Calibri" w:cs="Calibri"/>
          <w:sz w:val="24"/>
          <w:szCs w:val="24"/>
        </w:rPr>
        <w:t xml:space="preserve"> </w:t>
      </w:r>
      <w:r w:rsidRPr="00CC0151">
        <w:rPr>
          <w:rFonts w:ascii="Calibri" w:hAnsi="Calibri" w:cs="Calibri"/>
          <w:sz w:val="24"/>
          <w:szCs w:val="24"/>
          <w:lang w:val="en-US"/>
        </w:rPr>
        <w:t>Used</w:t>
      </w:r>
      <w:r w:rsidRPr="00CC0151">
        <w:rPr>
          <w:rFonts w:ascii="Calibri" w:hAnsi="Calibri" w:cs="Calibri"/>
          <w:sz w:val="24"/>
          <w:szCs w:val="24"/>
        </w:rPr>
        <w:t xml:space="preserve"> που χρησιμοποιήθηκαν σε πειράματα και είναι τύπου </w:t>
      </w:r>
      <w:r w:rsidRPr="00CC0151">
        <w:rPr>
          <w:rFonts w:ascii="Calibri" w:hAnsi="Calibri" w:cs="Calibri"/>
          <w:sz w:val="24"/>
          <w:szCs w:val="24"/>
          <w:lang w:val="en-US"/>
        </w:rPr>
        <w:t>rdf</w:t>
      </w:r>
      <w:r w:rsidRPr="00CC0151">
        <w:rPr>
          <w:rFonts w:ascii="Calibri" w:hAnsi="Calibri" w:cs="Calibri"/>
          <w:sz w:val="24"/>
          <w:szCs w:val="24"/>
        </w:rPr>
        <w:t>:</w:t>
      </w:r>
      <w:r w:rsidRPr="00CC0151">
        <w:rPr>
          <w:rFonts w:ascii="Calibri" w:hAnsi="Calibri" w:cs="Calibri"/>
          <w:sz w:val="24"/>
          <w:szCs w:val="24"/>
          <w:lang w:val="en-US"/>
        </w:rPr>
        <w:t>type</w:t>
      </w:r>
      <w:r w:rsidRPr="00CC0151">
        <w:rPr>
          <w:rFonts w:ascii="Calibri" w:hAnsi="Calibri" w:cs="Calibri"/>
          <w:sz w:val="24"/>
          <w:szCs w:val="24"/>
        </w:rPr>
        <w:t xml:space="preserve"> και έχουν 1208τριπλέτες, 1 κλάση, 4 </w:t>
      </w:r>
      <w:r w:rsidRPr="00CC0151">
        <w:rPr>
          <w:rFonts w:ascii="Calibri" w:hAnsi="Calibri" w:cs="Calibri"/>
          <w:sz w:val="24"/>
          <w:szCs w:val="24"/>
          <w:lang w:val="en-US"/>
        </w:rPr>
        <w:t>properties</w:t>
      </w:r>
      <w:r w:rsidRPr="00CC0151">
        <w:rPr>
          <w:rFonts w:ascii="Calibri" w:hAnsi="Calibri" w:cs="Calibri"/>
          <w:sz w:val="24"/>
          <w:szCs w:val="24"/>
        </w:rPr>
        <w:t>, 302 Υποκείμενα και 608 Αντικείμενα.</w:t>
      </w:r>
    </w:p>
    <w:p w:rsidR="00CC0151" w:rsidRPr="00513671" w:rsidRDefault="00CC0151" w:rsidP="00CC0151">
      <w:pPr>
        <w:jc w:val="both"/>
        <w:rPr>
          <w:rFonts w:ascii="Calibri" w:hAnsi="Calibri" w:cs="Calibri"/>
          <w:sz w:val="28"/>
          <w:szCs w:val="28"/>
        </w:rPr>
      </w:pPr>
    </w:p>
    <w:p w:rsidR="00CC0151" w:rsidRPr="00147FEA" w:rsidRDefault="00CC0151" w:rsidP="00CC0151">
      <w:pPr>
        <w:shd w:val="clear" w:color="auto" w:fill="FFFFFF"/>
        <w:spacing w:after="0" w:line="288" w:lineRule="atLeast"/>
        <w:jc w:val="both"/>
        <w:outlineLvl w:val="0"/>
        <w:rPr>
          <w:sz w:val="28"/>
          <w:szCs w:val="28"/>
        </w:rPr>
      </w:pPr>
    </w:p>
    <w:p w:rsidR="00CC0151" w:rsidRPr="00CC0151" w:rsidRDefault="00CC0151" w:rsidP="00CC0151">
      <w:pPr>
        <w:shd w:val="clear" w:color="auto" w:fill="FFFFFF"/>
        <w:spacing w:after="0" w:line="288" w:lineRule="atLeast"/>
        <w:jc w:val="both"/>
        <w:outlineLvl w:val="0"/>
        <w:rPr>
          <w:rFonts w:cstheme="minorHAnsi"/>
          <w:b/>
          <w:sz w:val="24"/>
          <w:szCs w:val="24"/>
        </w:rPr>
      </w:pPr>
    </w:p>
    <w:bookmarkEnd w:id="0"/>
    <w:p w:rsidR="00351A72" w:rsidRDefault="00351A72"/>
    <w:sectPr w:rsidR="00351A72" w:rsidSect="00351A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151"/>
    <w:rsid w:val="001E4996"/>
    <w:rsid w:val="00351A72"/>
    <w:rsid w:val="00CC0151"/>
    <w:rsid w:val="00FA3E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0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hub.io/dataset/connectivity-of-lod-datase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3497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2017-06-12T19:48:00Z</dcterms:created>
  <dcterms:modified xsi:type="dcterms:W3CDTF">2017-06-12T20:17:00Z</dcterms:modified>
</cp:coreProperties>
</file>